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02" w:rsidRPr="00121FAA" w:rsidRDefault="00543D02" w:rsidP="00543D02">
      <w:pPr>
        <w:jc w:val="center"/>
        <w:rPr>
          <w:rFonts w:ascii="Times New Roman" w:hAnsi="Times New Roman" w:cs="Times New Roman"/>
          <w:b/>
        </w:rPr>
      </w:pPr>
      <w:r w:rsidRPr="00121FAA">
        <w:rPr>
          <w:rFonts w:ascii="Times New Roman" w:hAnsi="Times New Roman" w:cs="Times New Roman"/>
          <w:b/>
        </w:rPr>
        <w:t>Ответы 5 -7  класс экология</w:t>
      </w:r>
      <w:bookmarkStart w:id="0" w:name="_GoBack"/>
      <w:bookmarkEnd w:id="0"/>
    </w:p>
    <w:p w:rsidR="00543D02" w:rsidRPr="00121FAA" w:rsidRDefault="00543D02" w:rsidP="00543D02">
      <w:pPr>
        <w:jc w:val="center"/>
        <w:rPr>
          <w:rFonts w:ascii="Times New Roman" w:hAnsi="Times New Roman" w:cs="Times New Roman"/>
          <w:b/>
        </w:rPr>
      </w:pPr>
      <w:r w:rsidRPr="00121FAA">
        <w:rPr>
          <w:rFonts w:ascii="Times New Roman" w:hAnsi="Times New Roman" w:cs="Times New Roman"/>
          <w:b/>
        </w:rPr>
        <w:t>Максимальный балл - 100</w:t>
      </w:r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1FAA">
        <w:rPr>
          <w:rFonts w:ascii="Times New Roman" w:eastAsia="Times New Roman" w:hAnsi="Times New Roman" w:cs="Times New Roman"/>
          <w:b/>
          <w:lang w:eastAsia="ru-RU"/>
        </w:rPr>
        <w:t xml:space="preserve">Задание №1. </w:t>
      </w:r>
      <w:r w:rsidRPr="00121FAA">
        <w:rPr>
          <w:rFonts w:ascii="Times New Roman" w:eastAsia="Times New Roman" w:hAnsi="Times New Roman" w:cs="Times New Roman"/>
          <w:lang w:eastAsia="ru-RU"/>
        </w:rPr>
        <w:t>Каждый правильный ответ оценивается в 2 балла, максимально- 10 баллов.</w:t>
      </w:r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21FAA">
        <w:rPr>
          <w:rFonts w:ascii="Times New Roman" w:eastAsia="Times New Roman" w:hAnsi="Times New Roman" w:cs="Times New Roman"/>
          <w:b/>
          <w:lang w:eastAsia="ru-RU"/>
        </w:rPr>
        <w:t>Выберите правильные суждения:</w:t>
      </w:r>
    </w:p>
    <w:p w:rsidR="00543D02" w:rsidRPr="00121FAA" w:rsidRDefault="00543D02" w:rsidP="00543D0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1FAA">
        <w:rPr>
          <w:rFonts w:ascii="Times New Roman" w:eastAsia="Times New Roman" w:hAnsi="Times New Roman" w:cs="Times New Roman"/>
          <w:lang w:eastAsia="ru-RU"/>
        </w:rPr>
        <w:t>Жизнь организмов вне среды обитания невозможна.</w:t>
      </w:r>
    </w:p>
    <w:p w:rsidR="00543D02" w:rsidRPr="00121FAA" w:rsidRDefault="00543D02" w:rsidP="00543D0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1FAA">
        <w:rPr>
          <w:rFonts w:ascii="Times New Roman" w:eastAsia="Times New Roman" w:hAnsi="Times New Roman" w:cs="Times New Roman"/>
          <w:lang w:eastAsia="ru-RU"/>
        </w:rPr>
        <w:t>Сорные растения менее выносливы, чем культурные.</w:t>
      </w:r>
    </w:p>
    <w:p w:rsidR="00543D02" w:rsidRPr="00121FAA" w:rsidRDefault="00543D02" w:rsidP="00543D0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1FAA">
        <w:rPr>
          <w:rFonts w:ascii="Times New Roman" w:eastAsia="Times New Roman" w:hAnsi="Times New Roman" w:cs="Times New Roman"/>
          <w:lang w:eastAsia="ru-RU"/>
        </w:rPr>
        <w:t>Виды, живущие в строго определенных условиях, обладают широкой экологической приспособленностью.</w:t>
      </w:r>
    </w:p>
    <w:p w:rsidR="00543D02" w:rsidRPr="00121FAA" w:rsidRDefault="00543D02" w:rsidP="00543D0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1FAA">
        <w:rPr>
          <w:rFonts w:ascii="Times New Roman" w:eastAsia="Times New Roman" w:hAnsi="Times New Roman" w:cs="Times New Roman"/>
          <w:lang w:eastAsia="ru-RU"/>
        </w:rPr>
        <w:t>Растения разных жизненных форм образуют ярусы.</w:t>
      </w:r>
    </w:p>
    <w:p w:rsidR="00543D02" w:rsidRPr="00121FAA" w:rsidRDefault="00543D02" w:rsidP="00543D0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1FAA">
        <w:rPr>
          <w:rFonts w:ascii="Times New Roman" w:eastAsia="Times New Roman" w:hAnsi="Times New Roman" w:cs="Times New Roman"/>
          <w:lang w:eastAsia="ru-RU"/>
        </w:rPr>
        <w:t>Деятельность человека не влияет на условия жизни растений.</w:t>
      </w:r>
    </w:p>
    <w:p w:rsidR="00543D02" w:rsidRPr="00121FAA" w:rsidRDefault="00543D02" w:rsidP="00543D02">
      <w:pPr>
        <w:rPr>
          <w:rFonts w:ascii="Times New Roman" w:hAnsi="Times New Roman" w:cs="Times New Roman"/>
          <w:b/>
        </w:rPr>
      </w:pPr>
      <w:r w:rsidRPr="00121FAA">
        <w:rPr>
          <w:rFonts w:ascii="Times New Roman" w:hAnsi="Times New Roman" w:cs="Times New Roman"/>
          <w:b/>
        </w:rPr>
        <w:t>Решение: 1,4</w:t>
      </w:r>
    </w:p>
    <w:p w:rsidR="00543D02" w:rsidRPr="00121FAA" w:rsidRDefault="00543D02" w:rsidP="00543D02">
      <w:pPr>
        <w:rPr>
          <w:rFonts w:ascii="Times New Roman" w:hAnsi="Times New Roman" w:cs="Times New Roman"/>
        </w:rPr>
      </w:pPr>
      <w:r w:rsidRPr="00121FAA">
        <w:rPr>
          <w:rFonts w:ascii="Times New Roman" w:hAnsi="Times New Roman" w:cs="Times New Roman"/>
          <w:b/>
        </w:rPr>
        <w:t xml:space="preserve">Задание №2. </w:t>
      </w:r>
      <w:proofErr w:type="gramStart"/>
      <w:r w:rsidRPr="00121FAA">
        <w:rPr>
          <w:rFonts w:ascii="Times New Roman" w:hAnsi="Times New Roman" w:cs="Times New Roman"/>
          <w:b/>
        </w:rPr>
        <w:t>(За каждый правильный ответ 2 балла.</w:t>
      </w:r>
      <w:proofErr w:type="gramEnd"/>
      <w:r w:rsidRPr="00121FAA">
        <w:rPr>
          <w:rFonts w:ascii="Times New Roman" w:hAnsi="Times New Roman" w:cs="Times New Roman"/>
          <w:b/>
        </w:rPr>
        <w:t xml:space="preserve"> </w:t>
      </w:r>
      <w:proofErr w:type="gramStart"/>
      <w:r w:rsidRPr="00121FAA">
        <w:rPr>
          <w:rFonts w:ascii="Times New Roman" w:hAnsi="Times New Roman" w:cs="Times New Roman"/>
          <w:b/>
        </w:rPr>
        <w:t>Максимально 30 баллов).</w:t>
      </w:r>
      <w:proofErr w:type="gramEnd"/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1FAA">
        <w:rPr>
          <w:rFonts w:ascii="Times New Roman" w:eastAsia="Times New Roman" w:hAnsi="Times New Roman" w:cs="Times New Roman"/>
          <w:lang w:eastAsia="ru-RU"/>
        </w:rPr>
        <w:t>1-б, 2-в, 3- б, 4-а, 5- б, 6-г, 7-б, 8-б, 9-а, 10-а, 11-а, 12-б, 13-б, 14-в, 15-б.</w:t>
      </w:r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21FAA">
        <w:rPr>
          <w:rFonts w:ascii="Times New Roman" w:eastAsia="Times New Roman" w:hAnsi="Times New Roman" w:cs="Times New Roman"/>
          <w:b/>
          <w:lang w:eastAsia="ru-RU"/>
        </w:rPr>
        <w:t>Задание №.3</w:t>
      </w:r>
      <w:proofErr w:type="gramStart"/>
      <w:r w:rsidRPr="00121FA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121FAA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Pr="00121FAA">
        <w:rPr>
          <w:rFonts w:ascii="Times New Roman" w:eastAsia="Times New Roman" w:hAnsi="Times New Roman" w:cs="Times New Roman"/>
          <w:lang w:eastAsia="ru-RU"/>
        </w:rPr>
        <w:t>одберите каждому животному место его обитания</w:t>
      </w:r>
      <w:r w:rsidRPr="00121FAA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21FA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gramStart"/>
      <w:r w:rsidRPr="00121FAA">
        <w:rPr>
          <w:rFonts w:ascii="Times New Roman" w:hAnsi="Times New Roman" w:cs="Times New Roman"/>
          <w:b/>
        </w:rPr>
        <w:t>(За каждый правильный ответ 5 балла.</w:t>
      </w:r>
      <w:proofErr w:type="gramEnd"/>
      <w:r w:rsidRPr="00121FAA">
        <w:rPr>
          <w:rFonts w:ascii="Times New Roman" w:hAnsi="Times New Roman" w:cs="Times New Roman"/>
          <w:b/>
        </w:rPr>
        <w:t xml:space="preserve"> Максимально 20 баллов).</w:t>
      </w:r>
      <w:r w:rsidRPr="00121FAA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1FAA">
        <w:rPr>
          <w:rFonts w:ascii="Times New Roman" w:eastAsia="Times New Roman" w:hAnsi="Times New Roman" w:cs="Times New Roman"/>
          <w:lang w:eastAsia="ru-RU"/>
        </w:rPr>
        <w:t xml:space="preserve">    1) Бурый медведь                           а) море</w:t>
      </w:r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1FAA">
        <w:rPr>
          <w:rFonts w:ascii="Times New Roman" w:eastAsia="Times New Roman" w:hAnsi="Times New Roman" w:cs="Times New Roman"/>
          <w:lang w:eastAsia="ru-RU"/>
        </w:rPr>
        <w:t xml:space="preserve">    2) суслик                                         б) лес</w:t>
      </w:r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1FAA">
        <w:rPr>
          <w:rFonts w:ascii="Times New Roman" w:eastAsia="Times New Roman" w:hAnsi="Times New Roman" w:cs="Times New Roman"/>
          <w:lang w:eastAsia="ru-RU"/>
        </w:rPr>
        <w:t xml:space="preserve">    3) архар                                           в) горы  </w:t>
      </w:r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1FAA">
        <w:rPr>
          <w:rFonts w:ascii="Times New Roman" w:eastAsia="Times New Roman" w:hAnsi="Times New Roman" w:cs="Times New Roman"/>
          <w:lang w:eastAsia="ru-RU"/>
        </w:rPr>
        <w:t xml:space="preserve">    4) нерпа                                          </w:t>
      </w:r>
      <w:proofErr w:type="spellStart"/>
      <w:r w:rsidRPr="00121FAA">
        <w:rPr>
          <w:rFonts w:ascii="Times New Roman" w:eastAsia="Times New Roman" w:hAnsi="Times New Roman" w:cs="Times New Roman"/>
          <w:lang w:eastAsia="ru-RU"/>
        </w:rPr>
        <w:t>д</w:t>
      </w:r>
      <w:proofErr w:type="spellEnd"/>
      <w:r w:rsidRPr="00121FAA">
        <w:rPr>
          <w:rFonts w:ascii="Times New Roman" w:eastAsia="Times New Roman" w:hAnsi="Times New Roman" w:cs="Times New Roman"/>
          <w:lang w:eastAsia="ru-RU"/>
        </w:rPr>
        <w:t xml:space="preserve">) степь </w:t>
      </w:r>
    </w:p>
    <w:tbl>
      <w:tblPr>
        <w:tblStyle w:val="a3"/>
        <w:tblW w:w="0" w:type="auto"/>
        <w:tblLook w:val="04A0"/>
      </w:tblPr>
      <w:tblGrid>
        <w:gridCol w:w="2254"/>
        <w:gridCol w:w="2254"/>
        <w:gridCol w:w="2254"/>
        <w:gridCol w:w="1313"/>
      </w:tblGrid>
      <w:tr w:rsidR="00543D02" w:rsidRPr="00121FAA" w:rsidTr="00496007">
        <w:tc>
          <w:tcPr>
            <w:tcW w:w="2254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54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54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13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543D02" w:rsidRPr="00121FAA" w:rsidTr="00496007">
        <w:tc>
          <w:tcPr>
            <w:tcW w:w="2254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2254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1FA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spellEnd"/>
          </w:p>
        </w:tc>
        <w:tc>
          <w:tcPr>
            <w:tcW w:w="2254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313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</w:tbl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43D02" w:rsidRPr="00121FAA" w:rsidRDefault="00543D02" w:rsidP="00543D02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121FAA">
        <w:rPr>
          <w:rFonts w:ascii="Times New Roman" w:hAnsi="Times New Roman" w:cs="Times New Roman"/>
          <w:b/>
        </w:rPr>
        <w:t xml:space="preserve">Задание 4.   </w:t>
      </w:r>
      <w:r w:rsidRPr="00121FAA">
        <w:rPr>
          <w:rFonts w:ascii="Times New Roman" w:eastAsia="Times New Roman" w:hAnsi="Times New Roman" w:cs="Times New Roman"/>
          <w:b/>
          <w:lang w:eastAsia="ru-RU"/>
        </w:rPr>
        <w:t>Почему зеленые растения называют «легкими планеты»?</w:t>
      </w:r>
    </w:p>
    <w:p w:rsidR="00543D02" w:rsidRPr="00121FAA" w:rsidRDefault="00543D02" w:rsidP="00543D02">
      <w:pPr>
        <w:spacing w:after="0"/>
        <w:rPr>
          <w:rFonts w:ascii="Times New Roman" w:hAnsi="Times New Roman" w:cs="Times New Roman"/>
          <w:b/>
        </w:rPr>
      </w:pPr>
      <w:r w:rsidRPr="00121FAA">
        <w:rPr>
          <w:rFonts w:ascii="Times New Roman" w:hAnsi="Times New Roman" w:cs="Times New Roman"/>
          <w:b/>
        </w:rPr>
        <w:t>(За  правильный ответ  20 баллов).</w:t>
      </w:r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1FAA">
        <w:rPr>
          <w:rFonts w:ascii="Times New Roman" w:eastAsia="Times New Roman" w:hAnsi="Times New Roman" w:cs="Times New Roman"/>
          <w:b/>
          <w:lang w:eastAsia="ru-RU"/>
        </w:rPr>
        <w:t xml:space="preserve">ОТВЕТ: </w:t>
      </w:r>
      <w:r w:rsidRPr="00121FAA">
        <w:rPr>
          <w:rFonts w:ascii="Times New Roman" w:eastAsia="Times New Roman" w:hAnsi="Times New Roman" w:cs="Times New Roman"/>
          <w:lang w:eastAsia="ru-RU"/>
        </w:rPr>
        <w:t>Растения в ходе фотосинтеза  поглощают углекислый газ и выделяют кислород. Все живые  организмы используют кислород при дыхании. Как  и легкие,  зеленые растения обеспечивают  все организмы  планеты   кислородом, который нужен для  их жизнедеятельности.</w:t>
      </w:r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43D02" w:rsidRPr="00121FAA" w:rsidRDefault="00543D02" w:rsidP="00543D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 5. </w:t>
      </w:r>
      <w:r w:rsidRPr="00121FA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gramStart"/>
      <w:r w:rsidRPr="00121FAA">
        <w:rPr>
          <w:rFonts w:ascii="Times New Roman" w:hAnsi="Times New Roman" w:cs="Times New Roman"/>
          <w:b/>
        </w:rPr>
        <w:t>(За каждый правильный ответ 5 балла.</w:t>
      </w:r>
      <w:proofErr w:type="gramEnd"/>
      <w:r w:rsidRPr="00121FAA">
        <w:rPr>
          <w:rFonts w:ascii="Times New Roman" w:hAnsi="Times New Roman" w:cs="Times New Roman"/>
          <w:b/>
        </w:rPr>
        <w:t xml:space="preserve"> </w:t>
      </w:r>
      <w:proofErr w:type="gramStart"/>
      <w:r w:rsidRPr="00121FAA">
        <w:rPr>
          <w:rFonts w:ascii="Times New Roman" w:hAnsi="Times New Roman" w:cs="Times New Roman"/>
          <w:b/>
        </w:rPr>
        <w:t>Максимально 20 баллов).</w:t>
      </w:r>
      <w:r w:rsidRPr="00121FA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gramEnd"/>
    </w:p>
    <w:p w:rsidR="00543D02" w:rsidRPr="00121FAA" w:rsidRDefault="00543D02" w:rsidP="00543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Ind w:w="-555" w:type="dxa"/>
        <w:tblLook w:val="04A0"/>
      </w:tblPr>
      <w:tblGrid>
        <w:gridCol w:w="6872"/>
        <w:gridCol w:w="2475"/>
      </w:tblGrid>
      <w:tr w:rsidR="00543D02" w:rsidRPr="00121FAA" w:rsidTr="00496007">
        <w:trPr>
          <w:trHeight w:val="555"/>
        </w:trPr>
        <w:tc>
          <w:tcPr>
            <w:tcW w:w="6872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Организм, питающийся мёртвым органическим веществом, называется</w:t>
            </w:r>
          </w:p>
        </w:tc>
        <w:tc>
          <w:tcPr>
            <w:tcW w:w="2475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Биосферой</w:t>
            </w:r>
          </w:p>
        </w:tc>
      </w:tr>
      <w:tr w:rsidR="00543D02" w:rsidRPr="00121FAA" w:rsidTr="00496007">
        <w:trPr>
          <w:trHeight w:val="540"/>
        </w:trPr>
        <w:tc>
          <w:tcPr>
            <w:tcW w:w="6872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Поверхность Земли (вода, суша и воздушное пространство) населённое живыми организмами называется</w:t>
            </w:r>
          </w:p>
        </w:tc>
        <w:tc>
          <w:tcPr>
            <w:tcW w:w="2475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Детритофаги</w:t>
            </w:r>
            <w:proofErr w:type="spellEnd"/>
          </w:p>
        </w:tc>
      </w:tr>
      <w:tr w:rsidR="00543D02" w:rsidRPr="00121FAA" w:rsidTr="00496007">
        <w:trPr>
          <w:trHeight w:val="555"/>
        </w:trPr>
        <w:tc>
          <w:tcPr>
            <w:tcW w:w="6872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 абиотическим факторам относятся</w:t>
            </w:r>
          </w:p>
        </w:tc>
        <w:tc>
          <w:tcPr>
            <w:tcW w:w="2475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Животные и растения</w:t>
            </w:r>
          </w:p>
        </w:tc>
      </w:tr>
      <w:tr w:rsidR="00543D02" w:rsidRPr="00121FAA" w:rsidTr="00496007">
        <w:trPr>
          <w:trHeight w:val="555"/>
        </w:trPr>
        <w:tc>
          <w:tcPr>
            <w:tcW w:w="6872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 биотическим факторам относятся</w:t>
            </w:r>
          </w:p>
        </w:tc>
        <w:tc>
          <w:tcPr>
            <w:tcW w:w="2475" w:type="dxa"/>
          </w:tcPr>
          <w:p w:rsidR="00543D02" w:rsidRPr="00121FAA" w:rsidRDefault="00543D02" w:rsidP="004960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температура, влажность</w:t>
            </w:r>
          </w:p>
        </w:tc>
      </w:tr>
    </w:tbl>
    <w:p w:rsidR="00543D02" w:rsidRPr="00121FAA" w:rsidRDefault="00543D02" w:rsidP="00543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43D02" w:rsidRPr="00121FAA" w:rsidRDefault="00543D02" w:rsidP="00543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254"/>
        <w:gridCol w:w="2254"/>
        <w:gridCol w:w="2254"/>
        <w:gridCol w:w="1171"/>
      </w:tblGrid>
      <w:tr w:rsidR="00543D02" w:rsidRPr="00121FAA" w:rsidTr="00496007">
        <w:tc>
          <w:tcPr>
            <w:tcW w:w="2254" w:type="dxa"/>
          </w:tcPr>
          <w:p w:rsidR="00543D02" w:rsidRPr="00121FAA" w:rsidRDefault="00543D02" w:rsidP="00496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4" w:type="dxa"/>
          </w:tcPr>
          <w:p w:rsidR="00543D02" w:rsidRPr="00121FAA" w:rsidRDefault="00543D02" w:rsidP="00496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4" w:type="dxa"/>
          </w:tcPr>
          <w:p w:rsidR="00543D02" w:rsidRPr="00121FAA" w:rsidRDefault="00543D02" w:rsidP="00496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1" w:type="dxa"/>
          </w:tcPr>
          <w:p w:rsidR="00543D02" w:rsidRPr="00121FAA" w:rsidRDefault="00543D02" w:rsidP="00496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D02" w:rsidRPr="00121FAA" w:rsidTr="00496007">
        <w:tc>
          <w:tcPr>
            <w:tcW w:w="2254" w:type="dxa"/>
          </w:tcPr>
          <w:p w:rsidR="00543D02" w:rsidRPr="00121FAA" w:rsidRDefault="00543D02" w:rsidP="00496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54" w:type="dxa"/>
          </w:tcPr>
          <w:p w:rsidR="00543D02" w:rsidRPr="00121FAA" w:rsidRDefault="00543D02" w:rsidP="00496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54" w:type="dxa"/>
          </w:tcPr>
          <w:p w:rsidR="00543D02" w:rsidRPr="00121FAA" w:rsidRDefault="00543D02" w:rsidP="00496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71" w:type="dxa"/>
          </w:tcPr>
          <w:p w:rsidR="00543D02" w:rsidRPr="00121FAA" w:rsidRDefault="00543D02" w:rsidP="00496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543D02" w:rsidRPr="00121FAA" w:rsidRDefault="00543D02" w:rsidP="00543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D02" w:rsidRPr="00121FAA" w:rsidRDefault="00543D02" w:rsidP="00543D02">
      <w:pPr>
        <w:spacing w:line="240" w:lineRule="auto"/>
        <w:rPr>
          <w:rFonts w:ascii="Times New Roman" w:hAnsi="Times New Roman" w:cs="Times New Roman"/>
        </w:rPr>
      </w:pPr>
    </w:p>
    <w:p w:rsidR="00543D02" w:rsidRPr="00121FAA" w:rsidRDefault="00543D02" w:rsidP="00543D02">
      <w:pPr>
        <w:rPr>
          <w:rFonts w:ascii="Times New Roman" w:hAnsi="Times New Roman" w:cs="Times New Roman"/>
        </w:rPr>
      </w:pPr>
    </w:p>
    <w:p w:rsidR="00756DA7" w:rsidRPr="00121FAA" w:rsidRDefault="00756DA7">
      <w:pPr>
        <w:rPr>
          <w:rFonts w:ascii="Times New Roman" w:hAnsi="Times New Roman" w:cs="Times New Roman"/>
        </w:rPr>
      </w:pPr>
    </w:p>
    <w:sectPr w:rsidR="00756DA7" w:rsidRPr="00121FAA" w:rsidSect="004B515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4093A"/>
    <w:multiLevelType w:val="hybridMultilevel"/>
    <w:tmpl w:val="352A0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D02"/>
    <w:rsid w:val="000E0F7D"/>
    <w:rsid w:val="00121FAA"/>
    <w:rsid w:val="00543D02"/>
    <w:rsid w:val="00756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543D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2019-09-28T14:59:00Z</dcterms:created>
  <dcterms:modified xsi:type="dcterms:W3CDTF">2019-09-28T17:49:00Z</dcterms:modified>
</cp:coreProperties>
</file>